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14AC8" w14:textId="1A767E7F" w:rsidR="00C26CF3" w:rsidRDefault="00C26CF3">
      <w:pPr>
        <w:pStyle w:val="BodyText"/>
        <w:rPr>
          <w:rFonts w:ascii="Times New Roman"/>
          <w:sz w:val="20"/>
        </w:rPr>
      </w:pPr>
    </w:p>
    <w:p w14:paraId="4DEEB64B" w14:textId="77777777" w:rsidR="00C26CF3" w:rsidRDefault="00C26CF3">
      <w:pPr>
        <w:pStyle w:val="BodyText"/>
        <w:rPr>
          <w:rFonts w:ascii="Times New Roman"/>
          <w:sz w:val="20"/>
        </w:rPr>
      </w:pPr>
    </w:p>
    <w:p w14:paraId="59D43AB4" w14:textId="77777777" w:rsidR="00C26CF3" w:rsidRDefault="00C26CF3">
      <w:pPr>
        <w:pStyle w:val="BodyText"/>
        <w:rPr>
          <w:rFonts w:ascii="Times New Roman"/>
          <w:sz w:val="20"/>
        </w:rPr>
      </w:pPr>
    </w:p>
    <w:p w14:paraId="06CE9856" w14:textId="77777777" w:rsidR="00C26CF3" w:rsidRPr="00FC71AB" w:rsidRDefault="00C430CA" w:rsidP="00C14ADB">
      <w:pPr>
        <w:spacing w:before="91"/>
        <w:jc w:val="both"/>
        <w:rPr>
          <w:b/>
          <w:sz w:val="32"/>
          <w:szCs w:val="32"/>
        </w:rPr>
      </w:pPr>
      <w:r w:rsidRPr="00FC71AB">
        <w:rPr>
          <w:b/>
          <w:sz w:val="32"/>
          <w:szCs w:val="32"/>
        </w:rPr>
        <w:t>Northern Community Advisory Council (CA</w:t>
      </w:r>
      <w:bookmarkStart w:id="0" w:name="_GoBack"/>
      <w:bookmarkEnd w:id="0"/>
      <w:r w:rsidRPr="00FC71AB">
        <w:rPr>
          <w:b/>
          <w:sz w:val="32"/>
          <w:szCs w:val="32"/>
        </w:rPr>
        <w:t>C)</w:t>
      </w:r>
    </w:p>
    <w:p w14:paraId="3EB6DC5B" w14:textId="77777777" w:rsidR="00C26CF3" w:rsidRDefault="00C26CF3">
      <w:pPr>
        <w:pStyle w:val="BodyText"/>
        <w:spacing w:before="9"/>
        <w:rPr>
          <w:b/>
          <w:sz w:val="23"/>
        </w:rPr>
      </w:pPr>
    </w:p>
    <w:p w14:paraId="083062FB" w14:textId="77777777" w:rsidR="00C26CF3" w:rsidRDefault="00C430CA" w:rsidP="000556DF">
      <w:pPr>
        <w:pStyle w:val="Heading1"/>
        <w:ind w:left="0"/>
      </w:pPr>
      <w:proofErr w:type="spellStart"/>
      <w:r>
        <w:t>Ms</w:t>
      </w:r>
      <w:proofErr w:type="spellEnd"/>
      <w:r>
        <w:t xml:space="preserve"> Jenny Bennett – Chairperson</w:t>
      </w:r>
    </w:p>
    <w:p w14:paraId="4351FB72" w14:textId="77777777" w:rsidR="00C26CF3" w:rsidRDefault="00C430CA" w:rsidP="000556DF">
      <w:pPr>
        <w:pStyle w:val="BodyText"/>
        <w:spacing w:before="1"/>
        <w:ind w:right="114"/>
        <w:jc w:val="both"/>
      </w:pPr>
      <w:r>
        <w:t>Jenny believes in consumer directed, patient-</w:t>
      </w:r>
      <w:proofErr w:type="spellStart"/>
      <w:r>
        <w:t>centred</w:t>
      </w:r>
      <w:proofErr w:type="spellEnd"/>
      <w:r>
        <w:t xml:space="preserve"> care, and empowering community members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better</w:t>
      </w:r>
      <w:r>
        <w:rPr>
          <w:spacing w:val="-8"/>
        </w:rPr>
        <w:t xml:space="preserve"> </w:t>
      </w:r>
      <w:r>
        <w:t>self-manage</w:t>
      </w:r>
      <w:r>
        <w:rPr>
          <w:spacing w:val="-6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issues.</w:t>
      </w:r>
      <w:r>
        <w:rPr>
          <w:spacing w:val="-7"/>
        </w:rPr>
        <w:t xml:space="preserve"> </w:t>
      </w:r>
      <w:r>
        <w:t>Jenny</w:t>
      </w:r>
      <w:r>
        <w:rPr>
          <w:spacing w:val="-9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lived</w:t>
      </w:r>
      <w:r>
        <w:rPr>
          <w:spacing w:val="-7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chronic</w:t>
      </w:r>
      <w:r>
        <w:rPr>
          <w:spacing w:val="-6"/>
        </w:rPr>
        <w:t xml:space="preserve"> </w:t>
      </w:r>
      <w:r>
        <w:t>disease. As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self-employed</w:t>
      </w:r>
      <w:r>
        <w:rPr>
          <w:spacing w:val="-17"/>
        </w:rPr>
        <w:t xml:space="preserve"> </w:t>
      </w:r>
      <w:r>
        <w:t>chronic</w:t>
      </w:r>
      <w:r>
        <w:rPr>
          <w:spacing w:val="-17"/>
        </w:rPr>
        <w:t xml:space="preserve"> </w:t>
      </w:r>
      <w:r>
        <w:t>disease</w:t>
      </w:r>
      <w:r>
        <w:rPr>
          <w:spacing w:val="-17"/>
        </w:rPr>
        <w:t xml:space="preserve"> </w:t>
      </w:r>
      <w:r>
        <w:t>self-management</w:t>
      </w:r>
      <w:r>
        <w:rPr>
          <w:spacing w:val="-16"/>
        </w:rPr>
        <w:t xml:space="preserve"> </w:t>
      </w:r>
      <w:r>
        <w:t>educator,</w:t>
      </w:r>
      <w:r>
        <w:rPr>
          <w:spacing w:val="-18"/>
        </w:rPr>
        <w:t xml:space="preserve"> </w:t>
      </w:r>
      <w:r>
        <w:t>Jenny</w:t>
      </w:r>
      <w:r>
        <w:rPr>
          <w:spacing w:val="-20"/>
        </w:rPr>
        <w:t xml:space="preserve"> </w:t>
      </w:r>
      <w:r>
        <w:t>has</w:t>
      </w:r>
      <w:r>
        <w:rPr>
          <w:spacing w:val="-19"/>
        </w:rPr>
        <w:t xml:space="preserve"> </w:t>
      </w:r>
      <w:r>
        <w:t>strong</w:t>
      </w:r>
      <w:r>
        <w:rPr>
          <w:spacing w:val="-17"/>
        </w:rPr>
        <w:t xml:space="preserve"> </w:t>
      </w:r>
      <w:r>
        <w:t>connections to community</w:t>
      </w:r>
      <w:r>
        <w:rPr>
          <w:spacing w:val="-7"/>
        </w:rPr>
        <w:t xml:space="preserve"> </w:t>
      </w:r>
      <w:r>
        <w:t>groups.</w:t>
      </w:r>
    </w:p>
    <w:p w14:paraId="3B280A19" w14:textId="77777777" w:rsidR="00C26CF3" w:rsidRDefault="00C26CF3" w:rsidP="000556DF">
      <w:pPr>
        <w:pStyle w:val="BodyText"/>
        <w:spacing w:before="9"/>
        <w:rPr>
          <w:sz w:val="21"/>
        </w:rPr>
      </w:pPr>
    </w:p>
    <w:p w14:paraId="0A183814" w14:textId="5C6FE19B" w:rsidR="00C26CF3" w:rsidRDefault="00C430CA" w:rsidP="000556DF">
      <w:pPr>
        <w:pStyle w:val="Heading1"/>
        <w:ind w:left="0" w:right="121"/>
      </w:pPr>
      <w:proofErr w:type="spellStart"/>
      <w:r>
        <w:t>Ms</w:t>
      </w:r>
      <w:proofErr w:type="spellEnd"/>
      <w:r>
        <w:t xml:space="preserve"> Julie Davis –</w:t>
      </w:r>
      <w:r w:rsidR="00C14ADB">
        <w:t xml:space="preserve"> Memb</w:t>
      </w:r>
      <w:r>
        <w:t xml:space="preserve">ership Advisory Council </w:t>
      </w:r>
      <w:r w:rsidR="00C14ADB">
        <w:t xml:space="preserve">(MAC) </w:t>
      </w:r>
      <w:r>
        <w:t>Representative</w:t>
      </w:r>
    </w:p>
    <w:p w14:paraId="5E2C0652" w14:textId="77777777" w:rsidR="00C26CF3" w:rsidRDefault="00C430CA" w:rsidP="000556DF">
      <w:pPr>
        <w:pStyle w:val="BodyText"/>
        <w:spacing w:before="1"/>
        <w:ind w:right="112"/>
        <w:jc w:val="both"/>
      </w:pPr>
      <w:r>
        <w:t>Julie has experience as user in the areas of aged care, mental health and children’s health services.</w:t>
      </w:r>
      <w:r>
        <w:rPr>
          <w:spacing w:val="-5"/>
        </w:rPr>
        <w:t xml:space="preserve"> </w:t>
      </w:r>
      <w:r>
        <w:t>Julie</w:t>
      </w:r>
      <w:r>
        <w:rPr>
          <w:spacing w:val="-6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vision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‘health</w:t>
      </w:r>
      <w:r>
        <w:rPr>
          <w:spacing w:val="-9"/>
        </w:rPr>
        <w:t xml:space="preserve"> </w:t>
      </w:r>
      <w:r>
        <w:t>care</w:t>
      </w:r>
      <w:r>
        <w:rPr>
          <w:spacing w:val="-8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library’,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one-stop-shop</w:t>
      </w:r>
      <w:r>
        <w:rPr>
          <w:spacing w:val="-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to obtain links/connections/details on available health</w:t>
      </w:r>
      <w:r>
        <w:rPr>
          <w:spacing w:val="-19"/>
        </w:rPr>
        <w:t xml:space="preserve"> </w:t>
      </w:r>
      <w:r>
        <w:t>services.</w:t>
      </w:r>
    </w:p>
    <w:p w14:paraId="59FB5453" w14:textId="77777777" w:rsidR="00C26CF3" w:rsidRDefault="00C26CF3" w:rsidP="000556DF">
      <w:pPr>
        <w:pStyle w:val="BodyText"/>
        <w:spacing w:before="9"/>
        <w:rPr>
          <w:sz w:val="21"/>
        </w:rPr>
      </w:pPr>
    </w:p>
    <w:p w14:paraId="19DEDA82" w14:textId="77777777" w:rsidR="00C26CF3" w:rsidRDefault="00C430CA" w:rsidP="000556DF">
      <w:pPr>
        <w:pStyle w:val="Heading1"/>
        <w:ind w:left="0"/>
      </w:pPr>
      <w:proofErr w:type="spellStart"/>
      <w:r>
        <w:t>Ms</w:t>
      </w:r>
      <w:proofErr w:type="spellEnd"/>
      <w:r>
        <w:t xml:space="preserve"> Jana </w:t>
      </w:r>
      <w:proofErr w:type="spellStart"/>
      <w:r>
        <w:t>Isemonger</w:t>
      </w:r>
      <w:proofErr w:type="spellEnd"/>
    </w:p>
    <w:p w14:paraId="1571655A" w14:textId="77777777" w:rsidR="00C26CF3" w:rsidRDefault="00C430CA" w:rsidP="000556DF">
      <w:pPr>
        <w:pStyle w:val="BodyText"/>
        <w:spacing w:before="1"/>
        <w:ind w:right="113"/>
        <w:jc w:val="both"/>
      </w:pPr>
      <w:r>
        <w:t>Jana has strong links to culturally and linguistically diverse (CALD) communities. Jana highlights language, information communication, isolation, geography and socio-economic status as key primary health care access issues for CALD and new arrival communities.</w:t>
      </w:r>
    </w:p>
    <w:p w14:paraId="3A49E30C" w14:textId="77777777" w:rsidR="00C26CF3" w:rsidRDefault="00C26CF3" w:rsidP="000556DF">
      <w:pPr>
        <w:pStyle w:val="BodyText"/>
        <w:spacing w:before="9"/>
        <w:rPr>
          <w:sz w:val="21"/>
        </w:rPr>
      </w:pPr>
    </w:p>
    <w:p w14:paraId="3F98036C" w14:textId="77777777" w:rsidR="00C26CF3" w:rsidRDefault="00C430CA" w:rsidP="000556DF">
      <w:pPr>
        <w:pStyle w:val="Heading1"/>
        <w:ind w:left="0"/>
      </w:pPr>
      <w:proofErr w:type="spellStart"/>
      <w:r>
        <w:t>Ms</w:t>
      </w:r>
      <w:proofErr w:type="spellEnd"/>
      <w:r>
        <w:t xml:space="preserve"> Penelope McMillan</w:t>
      </w:r>
    </w:p>
    <w:p w14:paraId="45C82BB0" w14:textId="77777777" w:rsidR="00290F2E" w:rsidRDefault="00C430CA" w:rsidP="000556DF">
      <w:pPr>
        <w:pStyle w:val="BodyText"/>
        <w:spacing w:before="1"/>
        <w:ind w:right="115"/>
        <w:jc w:val="both"/>
      </w:pPr>
      <w:r>
        <w:t>Penelope</w:t>
      </w:r>
      <w:r>
        <w:rPr>
          <w:spacing w:val="-11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experience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chronic</w:t>
      </w:r>
      <w:r>
        <w:rPr>
          <w:spacing w:val="-11"/>
        </w:rPr>
        <w:t xml:space="preserve"> </w:t>
      </w:r>
      <w:r>
        <w:t>illness</w:t>
      </w:r>
      <w:r>
        <w:rPr>
          <w:spacing w:val="-11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spellStart"/>
      <w:r>
        <w:t>carer</w:t>
      </w:r>
      <w:proofErr w:type="spellEnd"/>
      <w:r>
        <w:rPr>
          <w:spacing w:val="-15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two</w:t>
      </w:r>
      <w:r>
        <w:rPr>
          <w:spacing w:val="-13"/>
        </w:rPr>
        <w:t xml:space="preserve"> </w:t>
      </w:r>
      <w:r>
        <w:t>family</w:t>
      </w:r>
      <w:r>
        <w:rPr>
          <w:spacing w:val="-13"/>
        </w:rPr>
        <w:t xml:space="preserve"> </w:t>
      </w:r>
      <w:r>
        <w:t>members.</w:t>
      </w:r>
      <w:r>
        <w:rPr>
          <w:spacing w:val="-12"/>
        </w:rPr>
        <w:t xml:space="preserve"> </w:t>
      </w:r>
      <w:r>
        <w:t>Penelope is passionate about improving primary health care services to better meet the needs of patients, especially those with complex, long-term or challenging health</w:t>
      </w:r>
      <w:r>
        <w:rPr>
          <w:spacing w:val="-28"/>
        </w:rPr>
        <w:t xml:space="preserve"> </w:t>
      </w:r>
      <w:r>
        <w:t>needs</w:t>
      </w:r>
    </w:p>
    <w:p w14:paraId="2B40D688" w14:textId="77777777" w:rsidR="00290F2E" w:rsidRDefault="00290F2E" w:rsidP="000556DF">
      <w:pPr>
        <w:pStyle w:val="BodyText"/>
        <w:spacing w:before="1"/>
        <w:ind w:right="115"/>
        <w:jc w:val="both"/>
      </w:pPr>
    </w:p>
    <w:p w14:paraId="7172DFD8" w14:textId="66664E39" w:rsidR="00C26CF3" w:rsidRDefault="00290F2E" w:rsidP="000556DF">
      <w:pPr>
        <w:pStyle w:val="BodyText"/>
        <w:spacing w:before="1"/>
        <w:ind w:right="115"/>
        <w:jc w:val="both"/>
      </w:pPr>
      <w:proofErr w:type="spellStart"/>
      <w:r w:rsidRPr="00290F2E">
        <w:rPr>
          <w:b/>
          <w:sz w:val="24"/>
          <w:szCs w:val="24"/>
        </w:rPr>
        <w:t>Mr</w:t>
      </w:r>
      <w:proofErr w:type="spellEnd"/>
      <w:r w:rsidRPr="00290F2E">
        <w:rPr>
          <w:b/>
          <w:sz w:val="24"/>
          <w:szCs w:val="24"/>
        </w:rPr>
        <w:t xml:space="preserve"> David Jones</w:t>
      </w:r>
    </w:p>
    <w:p w14:paraId="5F024366" w14:textId="2DDC2827" w:rsidR="00C26CF3" w:rsidRPr="000556DF" w:rsidRDefault="000556DF" w:rsidP="000556DF">
      <w:pPr>
        <w:pStyle w:val="BodyText"/>
      </w:pPr>
      <w:r>
        <w:t xml:space="preserve">David has significant experience as a consumer and </w:t>
      </w:r>
      <w:proofErr w:type="spellStart"/>
      <w:r>
        <w:t>carer</w:t>
      </w:r>
      <w:proofErr w:type="spellEnd"/>
      <w:r>
        <w:t xml:space="preserve"> of the primary health care system. He is a strong advocate in empowering community members to better self-manage health issues.  </w:t>
      </w:r>
    </w:p>
    <w:p w14:paraId="135EB2E8" w14:textId="77777777" w:rsidR="000556DF" w:rsidRDefault="000556DF" w:rsidP="000556DF">
      <w:pPr>
        <w:pStyle w:val="BodyText"/>
        <w:rPr>
          <w:sz w:val="24"/>
        </w:rPr>
      </w:pPr>
    </w:p>
    <w:p w14:paraId="74E0897A" w14:textId="77777777" w:rsidR="00C26CF3" w:rsidRDefault="00C26CF3" w:rsidP="000556DF">
      <w:pPr>
        <w:pStyle w:val="BodyText"/>
        <w:spacing w:before="9"/>
        <w:rPr>
          <w:sz w:val="21"/>
        </w:rPr>
      </w:pPr>
    </w:p>
    <w:p w14:paraId="6506FCF6" w14:textId="77777777" w:rsidR="00290F2E" w:rsidRDefault="00C430CA" w:rsidP="000556DF">
      <w:pPr>
        <w:pStyle w:val="Heading1"/>
        <w:ind w:left="0"/>
        <w:rPr>
          <w:b w:val="0"/>
        </w:rPr>
      </w:pPr>
      <w:r>
        <w:t>Contact:</w:t>
      </w:r>
      <w:r w:rsidR="001774B8">
        <w:t xml:space="preserve"> </w:t>
      </w:r>
      <w:r w:rsidR="00290F2E" w:rsidRPr="001774B8">
        <w:t>Fiona Hill</w:t>
      </w:r>
    </w:p>
    <w:p w14:paraId="58235C15" w14:textId="77777777" w:rsidR="00290F2E" w:rsidRDefault="00290F2E" w:rsidP="000556DF">
      <w:pPr>
        <w:ind w:right="1768"/>
        <w:rPr>
          <w:b/>
          <w:sz w:val="24"/>
        </w:rPr>
      </w:pPr>
      <w:r>
        <w:rPr>
          <w:b/>
          <w:sz w:val="24"/>
        </w:rPr>
        <w:t>Collaboration Officer</w:t>
      </w:r>
    </w:p>
    <w:p w14:paraId="5F906EFD" w14:textId="77777777" w:rsidR="00C26CF3" w:rsidRDefault="00C430CA" w:rsidP="000556DF">
      <w:pPr>
        <w:ind w:right="1768"/>
        <w:rPr>
          <w:b/>
          <w:sz w:val="24"/>
        </w:rPr>
      </w:pPr>
      <w:r>
        <w:rPr>
          <w:b/>
          <w:sz w:val="24"/>
        </w:rPr>
        <w:t>Phone:   8219 5900</w:t>
      </w:r>
    </w:p>
    <w:p w14:paraId="42FEC630" w14:textId="77777777" w:rsidR="00C26CF3" w:rsidRDefault="00C430CA" w:rsidP="000556DF">
      <w:pPr>
        <w:jc w:val="both"/>
        <w:rPr>
          <w:b/>
          <w:sz w:val="24"/>
        </w:rPr>
      </w:pPr>
      <w:r>
        <w:rPr>
          <w:b/>
          <w:sz w:val="24"/>
        </w:rPr>
        <w:t xml:space="preserve">Email: </w:t>
      </w:r>
      <w:hyperlink r:id="rId9" w:history="1">
        <w:r w:rsidR="00290F2E" w:rsidRPr="00B57887">
          <w:rPr>
            <w:rStyle w:val="Hyperlink"/>
            <w:sz w:val="24"/>
          </w:rPr>
          <w:t>fhill@adelaidephn.com.au</w:t>
        </w:r>
      </w:hyperlink>
    </w:p>
    <w:sectPr w:rsidR="00C26CF3" w:rsidSect="000A22AA">
      <w:headerReference w:type="default" r:id="rId10"/>
      <w:type w:val="continuous"/>
      <w:pgSz w:w="11910" w:h="16840"/>
      <w:pgMar w:top="1580" w:right="1320" w:bottom="280" w:left="1340" w:header="17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EB5E8" w14:textId="77777777" w:rsidR="001E1796" w:rsidRDefault="001E1796" w:rsidP="000556DF">
      <w:r>
        <w:separator/>
      </w:r>
    </w:p>
  </w:endnote>
  <w:endnote w:type="continuationSeparator" w:id="0">
    <w:p w14:paraId="521986CF" w14:textId="77777777" w:rsidR="001E1796" w:rsidRDefault="001E1796" w:rsidP="0005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27973" w14:textId="77777777" w:rsidR="001E1796" w:rsidRDefault="001E1796" w:rsidP="000556DF">
      <w:r>
        <w:separator/>
      </w:r>
    </w:p>
  </w:footnote>
  <w:footnote w:type="continuationSeparator" w:id="0">
    <w:p w14:paraId="5276AC1A" w14:textId="77777777" w:rsidR="001E1796" w:rsidRDefault="001E1796" w:rsidP="00055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C4739" w14:textId="2BD3E5CB" w:rsidR="000556DF" w:rsidRDefault="000556DF" w:rsidP="000A22AA">
    <w:pPr>
      <w:pStyle w:val="Header"/>
      <w:tabs>
        <w:tab w:val="clear" w:pos="9026"/>
        <w:tab w:val="right" w:pos="9214"/>
      </w:tabs>
    </w:pPr>
    <w:r>
      <w:rPr>
        <w:noProof/>
        <w:lang w:val="en-AU" w:eastAsia="en-AU"/>
      </w:rPr>
      <w:t xml:space="preserve">                                                                                                       </w:t>
    </w:r>
    <w:r w:rsidR="000A22AA">
      <w:rPr>
        <w:noProof/>
        <w:lang w:val="en-AU" w:eastAsia="en-AU"/>
      </w:rPr>
      <w:t xml:space="preserve"> </w:t>
    </w:r>
    <w:r>
      <w:rPr>
        <w:noProof/>
        <w:lang w:val="en-AU" w:eastAsia="en-AU"/>
      </w:rPr>
      <w:drawing>
        <wp:inline distT="0" distB="0" distL="0" distR="0" wp14:anchorId="314F7C48" wp14:editId="1D12B5C3">
          <wp:extent cx="1828800" cy="11645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F3"/>
    <w:rsid w:val="000556DF"/>
    <w:rsid w:val="000A22AA"/>
    <w:rsid w:val="00143579"/>
    <w:rsid w:val="001774B8"/>
    <w:rsid w:val="001E1796"/>
    <w:rsid w:val="00290F2E"/>
    <w:rsid w:val="006648D7"/>
    <w:rsid w:val="00A574D0"/>
    <w:rsid w:val="00C14ADB"/>
    <w:rsid w:val="00C26CF3"/>
    <w:rsid w:val="00C430CA"/>
    <w:rsid w:val="00FC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91F22"/>
  <w15:docId w15:val="{93C783FB-5660-4ECF-8E2A-4CB66079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90F2E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90F2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556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6D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556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6D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hill@adelaidephn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3EC393FEF3B47BE1EAB2A228B15DA" ma:contentTypeVersion="2" ma:contentTypeDescription="Create a new document." ma:contentTypeScope="" ma:versionID="2f62e2ec48185f5697b4830916f90d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06250B-F5E8-4C8D-998E-FF421A9301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A59120-FD96-40E2-AA46-6D0D83327F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C7AAD5-DA59-4E86-BA96-7186C9F83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13BCBF89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Marnie Hosking</dc:creator>
  <cp:lastModifiedBy>Anna DiSalvatore</cp:lastModifiedBy>
  <cp:revision>4</cp:revision>
  <dcterms:created xsi:type="dcterms:W3CDTF">2018-01-11T05:25:00Z</dcterms:created>
  <dcterms:modified xsi:type="dcterms:W3CDTF">2018-01-11T05:31:00Z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2016-11-03T00:00:00Z</vt:filetime>
  </property>
  <property fmtid="{D5CDD505-2E9C-101B-9397-08002B2CF9AE}" pid="5" name="ContentTypeId">
    <vt:lpwstr>0x010100DD93EC393FEF3B47BE1EAB2A228B15DA</vt:lpwstr>
  </property>
</Properties>
</file>